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0E31" w:rsidRPr="00020591" w:rsidRDefault="00C12E16" w:rsidP="00020591">
      <w:pPr>
        <w:ind w:firstLine="708"/>
        <w:rPr>
          <w:sz w:val="28"/>
          <w:szCs w:val="28"/>
          <w:u w:val="single"/>
        </w:rPr>
      </w:pPr>
      <w:bookmarkStart w:id="0" w:name="_GoBack"/>
      <w:bookmarkEnd w:id="0"/>
      <w:r w:rsidRPr="00020591">
        <w:rPr>
          <w:sz w:val="28"/>
          <w:szCs w:val="28"/>
          <w:u w:val="single"/>
        </w:rPr>
        <w:t>ZÁKLADNÍ ŠKOLA A MATEŘSKÁ ŠKOLA BEDIHOŠŤ</w:t>
      </w:r>
      <w:r w:rsidR="00020591">
        <w:rPr>
          <w:sz w:val="28"/>
          <w:szCs w:val="28"/>
          <w:u w:val="single"/>
        </w:rPr>
        <w:t>, Komenského 86</w:t>
      </w:r>
    </w:p>
    <w:p w:rsidR="00C12E16" w:rsidRPr="009C0E31" w:rsidRDefault="00C12E16" w:rsidP="009C0E31">
      <w:pPr>
        <w:ind w:left="708" w:firstLine="708"/>
        <w:rPr>
          <w:b/>
          <w:sz w:val="28"/>
          <w:szCs w:val="28"/>
        </w:rPr>
      </w:pPr>
      <w:r w:rsidRPr="009C0E31">
        <w:rPr>
          <w:b/>
          <w:sz w:val="28"/>
          <w:szCs w:val="28"/>
        </w:rPr>
        <w:t>KRITÉRIA PRO PŘIJETÍ DO MATEŘSKÉ ŠKOLY</w:t>
      </w:r>
    </w:p>
    <w:p w:rsidR="00C12E16" w:rsidRPr="009C0E31" w:rsidRDefault="00C12E16">
      <w:pPr>
        <w:rPr>
          <w:b/>
          <w:sz w:val="28"/>
          <w:szCs w:val="28"/>
        </w:rPr>
      </w:pPr>
      <w:r w:rsidRPr="009C0E31">
        <w:rPr>
          <w:b/>
          <w:sz w:val="28"/>
          <w:szCs w:val="28"/>
        </w:rPr>
        <w:t>Přijímání dětí do ma</w:t>
      </w:r>
      <w:r w:rsidR="00A75B45">
        <w:rPr>
          <w:b/>
          <w:sz w:val="28"/>
          <w:szCs w:val="28"/>
        </w:rPr>
        <w:t>teřské školy pro školní rok 202</w:t>
      </w:r>
      <w:r w:rsidR="00725519">
        <w:rPr>
          <w:b/>
          <w:sz w:val="28"/>
          <w:szCs w:val="28"/>
        </w:rPr>
        <w:t>6</w:t>
      </w:r>
      <w:r w:rsidR="00A75B45">
        <w:rPr>
          <w:b/>
          <w:sz w:val="28"/>
          <w:szCs w:val="28"/>
        </w:rPr>
        <w:t>/202</w:t>
      </w:r>
      <w:r w:rsidR="00725519">
        <w:rPr>
          <w:b/>
          <w:sz w:val="28"/>
          <w:szCs w:val="28"/>
        </w:rPr>
        <w:t>7</w:t>
      </w:r>
    </w:p>
    <w:p w:rsidR="00C12E16" w:rsidRPr="009C0E31" w:rsidRDefault="00C12E16" w:rsidP="00C12E16">
      <w:pPr>
        <w:pStyle w:val="Odstavecseseznamem"/>
        <w:numPr>
          <w:ilvl w:val="0"/>
          <w:numId w:val="1"/>
        </w:numPr>
      </w:pPr>
      <w:r w:rsidRPr="009C0E31">
        <w:rPr>
          <w:b/>
        </w:rPr>
        <w:t>Zápis dětí</w:t>
      </w:r>
      <w:r w:rsidRPr="009C0E31">
        <w:t xml:space="preserve"> do mateřské školy</w:t>
      </w:r>
      <w:r w:rsidR="00A86BD6">
        <w:t xml:space="preserve"> pro školní rok </w:t>
      </w:r>
      <w:r w:rsidR="00A75B45">
        <w:rPr>
          <w:b/>
        </w:rPr>
        <w:t>202</w:t>
      </w:r>
      <w:r w:rsidR="00725519">
        <w:rPr>
          <w:b/>
        </w:rPr>
        <w:t>6</w:t>
      </w:r>
      <w:r w:rsidR="00A86BD6" w:rsidRPr="00020591">
        <w:rPr>
          <w:b/>
        </w:rPr>
        <w:t>/202</w:t>
      </w:r>
      <w:r w:rsidR="00725519">
        <w:rPr>
          <w:b/>
        </w:rPr>
        <w:t xml:space="preserve">7 </w:t>
      </w:r>
      <w:r w:rsidR="00A75B45">
        <w:rPr>
          <w:b/>
        </w:rPr>
        <w:t xml:space="preserve">proběhne </w:t>
      </w:r>
      <w:r w:rsidR="008E54E4">
        <w:rPr>
          <w:b/>
        </w:rPr>
        <w:t>9</w:t>
      </w:r>
      <w:r w:rsidR="00725519">
        <w:rPr>
          <w:b/>
        </w:rPr>
        <w:t>.4</w:t>
      </w:r>
      <w:r w:rsidR="00A75B45">
        <w:rPr>
          <w:b/>
        </w:rPr>
        <w:t>. 202</w:t>
      </w:r>
      <w:r w:rsidR="00725519">
        <w:rPr>
          <w:b/>
        </w:rPr>
        <w:t>6</w:t>
      </w:r>
      <w:r w:rsidR="00A75B45">
        <w:rPr>
          <w:b/>
        </w:rPr>
        <w:t xml:space="preserve"> v době od 10:00 do 17:0</w:t>
      </w:r>
      <w:r w:rsidR="0086041E">
        <w:rPr>
          <w:b/>
        </w:rPr>
        <w:t>0.</w:t>
      </w:r>
    </w:p>
    <w:p w:rsidR="00C12E16" w:rsidRPr="009C0E31" w:rsidRDefault="00C12E16" w:rsidP="00C12E16">
      <w:pPr>
        <w:pStyle w:val="Odstavecseseznamem"/>
        <w:numPr>
          <w:ilvl w:val="0"/>
          <w:numId w:val="1"/>
        </w:numPr>
      </w:pPr>
      <w:r w:rsidRPr="009C0E31">
        <w:rPr>
          <w:b/>
          <w:sz w:val="24"/>
          <w:szCs w:val="24"/>
        </w:rPr>
        <w:t>Na základě ž</w:t>
      </w:r>
      <w:r w:rsidRPr="009C0E31">
        <w:rPr>
          <w:b/>
        </w:rPr>
        <w:t>ádosti zákonného zástupce</w:t>
      </w:r>
      <w:r w:rsidRPr="009C0E31">
        <w:t xml:space="preserve"> vydává škola svým ředitelem Rozhodnutí o přijetí dítěte k předškolnímu vzdělávání v souladu se zákonem č. 500/2004 Sb., správní řád a </w:t>
      </w:r>
      <w:r w:rsidR="00A86BD6">
        <w:t>/</w:t>
      </w:r>
      <w:r w:rsidRPr="009C0E31">
        <w:t>zákonem č. 561/2004 Sb., školský zákon.</w:t>
      </w:r>
    </w:p>
    <w:p w:rsidR="00C12E16" w:rsidRPr="009C0E31" w:rsidRDefault="00C12E16" w:rsidP="00C12E16">
      <w:pPr>
        <w:pStyle w:val="Odstavecseseznamem"/>
        <w:numPr>
          <w:ilvl w:val="0"/>
          <w:numId w:val="1"/>
        </w:numPr>
      </w:pPr>
      <w:r w:rsidRPr="009C0E31">
        <w:rPr>
          <w:b/>
        </w:rPr>
        <w:t>O zařazení dítěte do mateřské školy</w:t>
      </w:r>
      <w:r w:rsidRPr="009C0E31">
        <w:t xml:space="preserve"> rozhoduje škola svým ředitelem po ukončení zápisu do MŠ na základě kritérií o přijímání dětí k předškolnímu vzdělávání. Přednostně jsou přijímány děti poslední rok před nástupem k povinné školní docházky.</w:t>
      </w:r>
    </w:p>
    <w:p w:rsidR="00C12E16" w:rsidRPr="009C0E31" w:rsidRDefault="00C12E16" w:rsidP="00C12E16">
      <w:pPr>
        <w:pStyle w:val="Odstavecseseznamem"/>
        <w:numPr>
          <w:ilvl w:val="0"/>
          <w:numId w:val="1"/>
        </w:numPr>
      </w:pPr>
      <w:r w:rsidRPr="009C0E31">
        <w:t>Děti mohou být do MŠ přijímány i v průběhu školního roku, pokud je volná kapacita mateřské školy.</w:t>
      </w:r>
    </w:p>
    <w:p w:rsidR="00C12E16" w:rsidRPr="009C0E31" w:rsidRDefault="00C12E16" w:rsidP="00C12E16">
      <w:pPr>
        <w:pStyle w:val="Odstavecseseznamem"/>
        <w:numPr>
          <w:ilvl w:val="0"/>
          <w:numId w:val="1"/>
        </w:numPr>
      </w:pPr>
      <w:r w:rsidRPr="009C0E31">
        <w:t>Do třídy MŠ se zpravidla přijímají děti smyslově, tělesně a duševně zdravé, starší tří let.</w:t>
      </w:r>
    </w:p>
    <w:p w:rsidR="00C12E16" w:rsidRPr="009C0E31" w:rsidRDefault="00C12E16" w:rsidP="00C12E16">
      <w:pPr>
        <w:pStyle w:val="Odstavecseseznamem"/>
        <w:numPr>
          <w:ilvl w:val="0"/>
          <w:numId w:val="1"/>
        </w:numPr>
      </w:pPr>
      <w:r w:rsidRPr="009C0E31">
        <w:t>Mateřská škola může přijmout pouze dítě, které se podrobilo stanovenému pravidelnému očkov</w:t>
      </w:r>
      <w:r w:rsidR="00A86BD6">
        <w:t>ání a doloží lékařské potvrzení o provedeném očkování. Není možná prostá kopie očkovacího průkazu.</w:t>
      </w:r>
    </w:p>
    <w:p w:rsidR="00C12E16" w:rsidRPr="009C0E31" w:rsidRDefault="00C12E16" w:rsidP="00C12E16">
      <w:pPr>
        <w:pStyle w:val="Odstavecseseznamem"/>
        <w:numPr>
          <w:ilvl w:val="0"/>
          <w:numId w:val="1"/>
        </w:numPr>
      </w:pPr>
      <w:r w:rsidRPr="009C0E31">
        <w:t>O zařazení zdravotně postiženého dítěte do MŠ rozhoduje škola svým ředitelem na základě žádosti zákonného zástupce dítěte, aktuálních podmínek školy, vyjádření pediatra a školského poradenského zařízení.</w:t>
      </w:r>
    </w:p>
    <w:p w:rsidR="00C12E16" w:rsidRDefault="00C12E16" w:rsidP="00C12E16">
      <w:pPr>
        <w:pStyle w:val="Odstavecseseznamem"/>
        <w:numPr>
          <w:ilvl w:val="0"/>
          <w:numId w:val="1"/>
        </w:numPr>
      </w:pPr>
      <w:r w:rsidRPr="009C0E31">
        <w:t>Rozhodnutí o přijetí dítěte do mateřské školy může obsahovat zkušební lhůtu z důvodu zjištění schopností dítěte přizpůsobit se podmínkám mateřské školy.</w:t>
      </w:r>
    </w:p>
    <w:p w:rsidR="009C0E31" w:rsidRPr="009C0E31" w:rsidRDefault="009C0E31" w:rsidP="009C0E31">
      <w:pPr>
        <w:pStyle w:val="Odstavecseseznamem"/>
        <w:rPr>
          <w:b/>
        </w:rPr>
      </w:pPr>
    </w:p>
    <w:p w:rsidR="009C0E31" w:rsidRPr="009C0E31" w:rsidRDefault="009C0E31" w:rsidP="009C0E31">
      <w:pPr>
        <w:rPr>
          <w:b/>
        </w:rPr>
      </w:pPr>
      <w:r w:rsidRPr="009C0E31">
        <w:rPr>
          <w:b/>
        </w:rPr>
        <w:t>Pro přijetí dětí je stanoveno toto pořadí kritérií</w:t>
      </w:r>
    </w:p>
    <w:p w:rsidR="009C0E31" w:rsidRPr="009C0E31" w:rsidRDefault="009C0E31" w:rsidP="009C0E31">
      <w:pPr>
        <w:rPr>
          <w:b/>
        </w:rPr>
      </w:pPr>
      <w:r w:rsidRPr="009C0E31">
        <w:rPr>
          <w:b/>
        </w:rPr>
        <w:t>Přednostně se přijímají děti:</w:t>
      </w:r>
    </w:p>
    <w:p w:rsidR="009C0E31" w:rsidRPr="009C0E31" w:rsidRDefault="009C0E31" w:rsidP="009C0E31">
      <w:pPr>
        <w:pStyle w:val="Odstavecseseznamem"/>
        <w:numPr>
          <w:ilvl w:val="0"/>
          <w:numId w:val="1"/>
        </w:numPr>
      </w:pPr>
      <w:r w:rsidRPr="009C0E31">
        <w:t>v posledním roce před nástupem k plnění povinné školní docházky</w:t>
      </w:r>
      <w:r w:rsidR="00527F7F">
        <w:t xml:space="preserve"> s trvalým pobytem v Bedihošti</w:t>
      </w:r>
    </w:p>
    <w:p w:rsidR="009C0E31" w:rsidRPr="009C0E31" w:rsidRDefault="009C0E31" w:rsidP="00527F7F">
      <w:pPr>
        <w:pStyle w:val="Odstavecseseznamem"/>
        <w:numPr>
          <w:ilvl w:val="0"/>
          <w:numId w:val="1"/>
        </w:numPr>
      </w:pPr>
      <w:r w:rsidRPr="009C0E31">
        <w:t>děti sta</w:t>
      </w:r>
      <w:r w:rsidR="00527F7F">
        <w:t xml:space="preserve">rší tří let k celodenní docházce </w:t>
      </w:r>
      <w:r w:rsidRPr="009C0E31">
        <w:t>s trvalým pobytem v Bedihošti</w:t>
      </w:r>
    </w:p>
    <w:p w:rsidR="00DB7CF0" w:rsidRDefault="009C0E31" w:rsidP="00FB4ADB">
      <w:pPr>
        <w:pStyle w:val="Odstavecseseznamem"/>
        <w:numPr>
          <w:ilvl w:val="0"/>
          <w:numId w:val="1"/>
        </w:numPr>
      </w:pPr>
      <w:r w:rsidRPr="009C0E31">
        <w:t>děti mladší tří let</w:t>
      </w:r>
      <w:r w:rsidR="00527F7F">
        <w:t xml:space="preserve"> s trvalým pobytem v Bedih</w:t>
      </w:r>
      <w:r w:rsidR="00A86BD6">
        <w:t>ošti, které ve školním roce 20</w:t>
      </w:r>
      <w:r w:rsidR="00FB4ADB">
        <w:t>2</w:t>
      </w:r>
      <w:r w:rsidR="00725519">
        <w:t>6</w:t>
      </w:r>
      <w:r w:rsidR="00A75B45">
        <w:t>/202</w:t>
      </w:r>
      <w:r w:rsidR="00725519">
        <w:t>7</w:t>
      </w:r>
      <w:r w:rsidR="00527F7F">
        <w:t xml:space="preserve"> dosáhnou tří let věku</w:t>
      </w:r>
    </w:p>
    <w:p w:rsidR="00594203" w:rsidRPr="009C0E31" w:rsidRDefault="00594203" w:rsidP="00FB4ADB">
      <w:pPr>
        <w:pStyle w:val="Odstavecseseznamem"/>
        <w:numPr>
          <w:ilvl w:val="0"/>
          <w:numId w:val="1"/>
        </w:numPr>
      </w:pPr>
      <w:r>
        <w:t xml:space="preserve">ostatní </w:t>
      </w:r>
      <w:r w:rsidR="00725519">
        <w:t xml:space="preserve">děti </w:t>
      </w:r>
      <w:r>
        <w:t>bez trvalého bydliště v Bedihošti v pořadí od nejstaršího po nejmladšího do naplnění volné kapacity MŠ</w:t>
      </w:r>
    </w:p>
    <w:p w:rsidR="009C0E31" w:rsidRPr="009C0E31" w:rsidRDefault="009C0E31" w:rsidP="009C0E31">
      <w:pPr>
        <w:pStyle w:val="Odstavecseseznamem"/>
        <w:numPr>
          <w:ilvl w:val="0"/>
          <w:numId w:val="1"/>
        </w:numPr>
      </w:pPr>
      <w:r w:rsidRPr="009C0E31">
        <w:t>v případě naplnění kapacity MŠ vždy rozhoduje datum narození dítěte</w:t>
      </w:r>
    </w:p>
    <w:p w:rsidR="009C0E31" w:rsidRPr="009C0E31" w:rsidRDefault="00A86BD6" w:rsidP="009C0E31">
      <w:r>
        <w:t>V průběhu</w:t>
      </w:r>
      <w:r w:rsidR="009C0E31" w:rsidRPr="009C0E31">
        <w:t xml:space="preserve"> zápisu o přijetí dítěte nerozhoduje čas podání ani pořadí podané žádosti.</w:t>
      </w:r>
    </w:p>
    <w:p w:rsidR="009C0E31" w:rsidRDefault="009C0E31" w:rsidP="009C0E31">
      <w:r>
        <w:t>Rozhodnutí o přijetí dítěte bude vyvěšeno v mateřské škole pod registračním číslem dítěte.</w:t>
      </w:r>
    </w:p>
    <w:p w:rsidR="009C0E31" w:rsidRPr="009C0E31" w:rsidRDefault="009C0E31" w:rsidP="009C0E31">
      <w:r>
        <w:t>Rozhodnutí o nepřijetí bude zasíláno poštou do vlastních rukou zákonnému zástupci dítěte.</w:t>
      </w:r>
    </w:p>
    <w:sectPr w:rsidR="009C0E31" w:rsidRPr="009C0E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A13640"/>
    <w:multiLevelType w:val="hybridMultilevel"/>
    <w:tmpl w:val="33104200"/>
    <w:lvl w:ilvl="0" w:tplc="0388F7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E16"/>
    <w:rsid w:val="00020591"/>
    <w:rsid w:val="00140795"/>
    <w:rsid w:val="002338C6"/>
    <w:rsid w:val="002E3075"/>
    <w:rsid w:val="003F4D0F"/>
    <w:rsid w:val="00527F7F"/>
    <w:rsid w:val="00594203"/>
    <w:rsid w:val="00725519"/>
    <w:rsid w:val="007D701C"/>
    <w:rsid w:val="0086041E"/>
    <w:rsid w:val="008A5533"/>
    <w:rsid w:val="008E54E4"/>
    <w:rsid w:val="009C0E31"/>
    <w:rsid w:val="00A75B45"/>
    <w:rsid w:val="00A86BD6"/>
    <w:rsid w:val="00C12E16"/>
    <w:rsid w:val="00DB7CF0"/>
    <w:rsid w:val="00E44567"/>
    <w:rsid w:val="00FB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74D366-7EBE-4311-816F-9D82D08A0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12E1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B7C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B7C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</dc:creator>
  <cp:lastModifiedBy>Ivana Černá</cp:lastModifiedBy>
  <cp:revision>2</cp:revision>
  <cp:lastPrinted>2019-05-14T09:37:00Z</cp:lastPrinted>
  <dcterms:created xsi:type="dcterms:W3CDTF">2026-03-05T07:31:00Z</dcterms:created>
  <dcterms:modified xsi:type="dcterms:W3CDTF">2026-03-05T07:31:00Z</dcterms:modified>
</cp:coreProperties>
</file>